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4D" w:rsidRPr="0081639D" w:rsidRDefault="0067174D" w:rsidP="0033405B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33405B" w:rsidRPr="0081639D" w:rsidRDefault="00CB2F48" w:rsidP="0033405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object w:dxaOrig="1853" w:dyaOrig="2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2.75pt" o:ole="" fillcolor="window">
            <v:imagedata r:id="rId7" o:title=""/>
          </v:shape>
          <o:OLEObject Type="Embed" ProgID="MSDraw" ShapeID="_x0000_i1025" DrawAspect="Content" ObjectID="_1615363365" r:id="rId8">
            <o:FieldCodes>\* MERGEFORMAT</o:FieldCodes>
          </o:OLEObject>
        </w:object>
      </w:r>
      <w:r w:rsidR="004503EB" w:rsidRPr="0081639D">
        <w:rPr>
          <w:rFonts w:ascii="TH SarabunIT๙" w:hAnsi="TH SarabunIT๙" w:cs="TH SarabunIT๙" w:hint="cs"/>
          <w:b/>
          <w:bCs/>
          <w:color w:val="000000" w:themeColor="text1"/>
          <w:sz w:val="58"/>
          <w:szCs w:val="58"/>
          <w:cs/>
        </w:rPr>
        <w:t xml:space="preserve">                    </w:t>
      </w:r>
      <w:r w:rsidR="0033405B" w:rsidRPr="0081639D">
        <w:rPr>
          <w:rFonts w:ascii="TH SarabunIT๙" w:hAnsi="TH SarabunIT๙" w:cs="TH SarabunIT๙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:rsidR="0033405B" w:rsidRPr="0081639D" w:rsidRDefault="0033405B" w:rsidP="004503EB">
      <w:pPr>
        <w:tabs>
          <w:tab w:val="left" w:pos="453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960D18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โทร.</w:t>
      </w:r>
      <w:r w:rsidR="0013475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th-TH"/>
        </w:rPr>
        <w:t xml:space="preserve">   </w:t>
      </w:r>
      <w:r w:rsidR="00C5656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โทรสาร </w:t>
      </w:r>
    </w:p>
    <w:p w:rsidR="0033405B" w:rsidRPr="0081639D" w:rsidRDefault="0033405B" w:rsidP="004503EB">
      <w:pPr>
        <w:pStyle w:val="Heading2"/>
        <w:tabs>
          <w:tab w:val="left" w:pos="4536"/>
        </w:tabs>
        <w:rPr>
          <w:rFonts w:ascii="TH SarabunIT๙" w:eastAsia="Angsana New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81639D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ที่</w:t>
      </w:r>
      <w:r w:rsidR="004503EB" w:rsidRPr="0081639D">
        <w:rPr>
          <w:rFonts w:ascii="TH SarabunIT๙" w:eastAsia="Angsana New" w:hAnsi="TH SarabunIT๙" w:cs="TH SarabunIT๙" w:hint="cs"/>
          <w:b w:val="0"/>
          <w:bCs w:val="0"/>
          <w:color w:val="000000" w:themeColor="text1"/>
          <w:sz w:val="32"/>
          <w:szCs w:val="32"/>
          <w:cs/>
          <w:lang w:val="th-TH"/>
        </w:rPr>
        <w:t xml:space="preserve">  </w:t>
      </w:r>
      <w:r w:rsidR="004503EB" w:rsidRPr="0081639D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val="th-TH"/>
        </w:rPr>
        <w:tab/>
      </w:r>
      <w:r w:rsidRPr="0081639D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4503EB" w:rsidRPr="0081639D">
        <w:rPr>
          <w:rFonts w:ascii="TH SarabunIT๙" w:eastAsia="Angsana New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</w:p>
    <w:p w:rsidR="008415FA" w:rsidRPr="0081639D" w:rsidRDefault="0033405B" w:rsidP="005E0CDD">
      <w:pPr>
        <w:tabs>
          <w:tab w:val="left" w:pos="567"/>
        </w:tabs>
        <w:ind w:left="567" w:hanging="567"/>
        <w:contextualSpacing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="004503EB" w:rsidRPr="008163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รายงานผลการดำเนินการตามแผนเพิ่มประสิทธิภาพการลดค่าใช้จ่ายของ </w:t>
      </w:r>
      <w:proofErr w:type="spellStart"/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</w:t>
      </w:r>
      <w:proofErr w:type="spellEnd"/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ประจำปีงบประมาณ </w:t>
      </w:r>
      <w:r w:rsidR="005E0CD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</w:t>
      </w:r>
      <w:r w:rsidR="007B3847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BA705A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0CD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ไตรมาสที่................................</w:t>
      </w:r>
    </w:p>
    <w:p w:rsidR="0033405B" w:rsidRPr="0081639D" w:rsidRDefault="0033405B" w:rsidP="00A83E09">
      <w:pPr>
        <w:pStyle w:val="BodyTextIndent"/>
        <w:tabs>
          <w:tab w:val="left" w:pos="567"/>
        </w:tabs>
        <w:spacing w:before="120"/>
        <w:rPr>
          <w:rFonts w:ascii="TH SarabunIT๙" w:hAnsi="TH SarabunIT๙" w:cs="TH SarabunIT๙"/>
          <w:color w:val="000000" w:themeColor="text1"/>
          <w:cs/>
          <w:lang w:val="th-TH"/>
        </w:rPr>
      </w:pPr>
      <w:r w:rsidRPr="0081639D">
        <w:rPr>
          <w:rFonts w:ascii="TH SarabunIT๙" w:hAnsi="TH SarabunIT๙" w:cs="TH SarabunIT๙"/>
          <w:color w:val="000000" w:themeColor="text1"/>
          <w:cs/>
          <w:lang w:val="th-TH"/>
        </w:rPr>
        <w:t xml:space="preserve">เรียน  </w:t>
      </w:r>
      <w:r w:rsidR="004503EB" w:rsidRPr="0081639D">
        <w:rPr>
          <w:rFonts w:ascii="TH SarabunIT๙" w:hAnsi="TH SarabunIT๙" w:cs="TH SarabunIT๙" w:hint="cs"/>
          <w:color w:val="000000" w:themeColor="text1"/>
          <w:cs/>
          <w:lang w:val="th-TH"/>
        </w:rPr>
        <w:tab/>
      </w:r>
      <w:r w:rsidR="00A83E09" w:rsidRPr="0081639D">
        <w:rPr>
          <w:rFonts w:ascii="TH SarabunIT๙" w:hAnsi="TH SarabunIT๙" w:cs="TH SarabunIT๙" w:hint="cs"/>
          <w:color w:val="000000" w:themeColor="text1"/>
          <w:cs/>
          <w:lang w:val="th-TH"/>
        </w:rPr>
        <w:t>ผบก.กช.</w:t>
      </w:r>
    </w:p>
    <w:p w:rsidR="00D510EC" w:rsidRPr="0081639D" w:rsidRDefault="00D510EC" w:rsidP="00C42E6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3F2C86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A83E09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หนังสือ </w:t>
      </w:r>
      <w:proofErr w:type="spellStart"/>
      <w:r w:rsidR="00C45624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สงป</w:t>
      </w:r>
      <w:proofErr w:type="spellEnd"/>
      <w:r w:rsidR="00C45624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ที่</w:t>
      </w:r>
      <w:r w:rsidR="005F5204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0010.32</w:t>
      </w:r>
      <w:r w:rsidR="000F639D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="007B176B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1476</w:t>
      </w:r>
      <w:r w:rsidR="000F639D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ลง </w:t>
      </w:r>
      <w:r w:rsidR="007B176B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29</w:t>
      </w:r>
      <w:r w:rsidR="000F639D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27D5B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</w:t>
      </w:r>
      <w:r w:rsidR="00F622D0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C27D5B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</w:t>
      </w:r>
      <w:r w:rsidR="00F622D0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6</w:t>
      </w:r>
      <w:r w:rsidR="007B176B" w:rsidRPr="007B1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C4562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9611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แจ้ง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แนวทางการดำเนินการ</w:t>
      </w:r>
      <w:r w:rsidR="00BC3B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ตามแผนเพิ่มประสิทธิภาพ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การลดค่าใช้จ่ายของ </w:t>
      </w:r>
      <w:proofErr w:type="spellStart"/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</w:t>
      </w:r>
      <w:proofErr w:type="spellEnd"/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ในการประเมินผลการปฏิบัติงานด้านบัญชีประจำ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ปีงบประมาณ</w:t>
      </w:r>
      <w:r w:rsidR="00DB78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 25</w:t>
      </w:r>
      <w:r w:rsidR="00210801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7960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โดยให้หน่วยงานผู้เบิกตรวจสอบข้อมูลการใช้จ่าย</w:t>
      </w:r>
      <w:r w:rsidR="00BA705A" w:rsidRPr="00BA70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ค่าไฟฟ้า</w:t>
      </w:r>
      <w:r w:rsidR="001C736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BA705A" w:rsidRPr="00BA70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ค่าน้ำประปา</w:t>
      </w:r>
      <w:r w:rsidR="00BA70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BA705A" w:rsidRPr="00BA70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และน้ำบาดาล</w:t>
      </w:r>
      <w:r w:rsidR="000F639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เมื่อตรวจสอบถูกต้องแล้ว ให้แจ้งยืนยันให้ </w:t>
      </w:r>
      <w:proofErr w:type="spellStart"/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</w:t>
      </w:r>
      <w:proofErr w:type="spellEnd"/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(ผ่าน กช.) ทราบทุกไตรมาส</w:t>
      </w:r>
      <w:r w:rsidR="001C6A3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70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ระยะเวลาการรายงาน 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ไตรมาสที่ 3 ภายในวันที่ 1</w:t>
      </w:r>
      <w:r w:rsid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ก.ค. 6</w:t>
      </w:r>
      <w:r w:rsidR="00BA70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ไตรมาสที่ 4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ภายในวันที่ 1</w:t>
      </w:r>
      <w:r w:rsidR="00DB783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ต.ค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6</w:t>
      </w:r>
      <w:r w:rsidR="00BA70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1C6A3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จัดส่งทาง</w:t>
      </w:r>
      <w:r w:rsidR="005420B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C4F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E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mail</w:t>
      </w:r>
      <w:r w:rsidR="002F198F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: </w:t>
      </w:r>
      <w:hyperlink r:id="rId9" w:history="1">
        <w:r w:rsidR="001C6A34" w:rsidRPr="0081639D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costing_</w:t>
        </w:r>
        <w:r w:rsidR="001C6A34" w:rsidRPr="0081639D">
          <w:rPr>
            <w:rStyle w:val="Hyperlink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3</w:t>
        </w:r>
        <w:r w:rsidR="001C6A34" w:rsidRPr="0081639D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@hotmail</w:t>
        </w:r>
        <w:r w:rsidR="001C6A34" w:rsidRPr="0081639D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1C6A34" w:rsidRPr="0081639D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 xml:space="preserve">com </w:t>
        </w:r>
        <w:r w:rsidR="001C6A34" w:rsidRPr="0081639D">
          <w:rPr>
            <w:rStyle w:val="Hyperlink"/>
            <w:rFonts w:ascii="TH SarabunIT๙" w:hAnsi="TH SarabunIT๙" w:cs="TH SarabunIT๙" w:hint="cs"/>
            <w:color w:val="000000" w:themeColor="text1"/>
            <w:sz w:val="32"/>
            <w:szCs w:val="32"/>
            <w:u w:val="none"/>
            <w:cs/>
          </w:rPr>
          <w:t>หรือ</w:t>
        </w:r>
      </w:hyperlink>
      <w:r w:rsidR="002F198F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กระดาษ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นั้น</w:t>
      </w:r>
    </w:p>
    <w:p w:rsidR="003542CE" w:rsidRPr="0081639D" w:rsidRDefault="00A83E09" w:rsidP="00A83E09">
      <w:pPr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หน่วยงานผู้เบิก</w:t>
      </w:r>
      <w:r w:rsidR="008415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....................ได้ตรวจสอบความถูกต้องของข้อมูลค่าใช้จ่ายประเภท            ค่า</w:t>
      </w:r>
      <w:r w:rsidR="00BA70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ไฟฟ้า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BA705A" w:rsidRPr="00BA70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ค่าน้ำประปาและน้ำบาดาล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ในระบบ </w:t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>GFMIS</w:t>
      </w:r>
      <w:r w:rsidR="004638C0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</w:t>
      </w:r>
      <w:r w:rsidR="005E0CDD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ไตรมาสที่</w:t>
      </w:r>
      <w:r w:rsidR="001C6A34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</w:t>
      </w:r>
      <w:r w:rsidR="007036FA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ของหน่วยงาน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เรียบร้อยแล้ว ขอรายงานข้อมูล ดังนี้</w:t>
      </w:r>
    </w:p>
    <w:p w:rsidR="00A83E09" w:rsidRPr="0081639D" w:rsidRDefault="00A83E09" w:rsidP="00A83E0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1843"/>
        <w:gridCol w:w="1100"/>
      </w:tblGrid>
      <w:tr w:rsidR="0081639D" w:rsidRPr="0081639D" w:rsidTr="00A83E09">
        <w:tc>
          <w:tcPr>
            <w:tcW w:w="2802" w:type="dxa"/>
            <w:vMerge w:val="restart"/>
            <w:vAlign w:val="center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842" w:type="dxa"/>
          </w:tcPr>
          <w:p w:rsidR="00A83E09" w:rsidRPr="0081639D" w:rsidRDefault="00A83E09" w:rsidP="007B384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  พ.ศ.25</w:t>
            </w:r>
            <w:r w:rsidR="00BA70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61</w:t>
            </w:r>
          </w:p>
        </w:tc>
        <w:tc>
          <w:tcPr>
            <w:tcW w:w="1701" w:type="dxa"/>
          </w:tcPr>
          <w:p w:rsidR="00A83E09" w:rsidRPr="0081639D" w:rsidRDefault="00A83E09" w:rsidP="007B384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ปีงบประมาณ   พ.ศ. 25</w:t>
            </w:r>
            <w:r w:rsidR="007B3847"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BA705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เพิ่มขึ้น (ลดลง) </w:t>
            </w:r>
            <w:r w:rsidRPr="008163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%</w:t>
            </w:r>
          </w:p>
        </w:tc>
        <w:tc>
          <w:tcPr>
            <w:tcW w:w="1100" w:type="dxa"/>
            <w:vMerge w:val="restart"/>
            <w:vAlign w:val="center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81639D" w:rsidRPr="0081639D" w:rsidTr="00A83E09">
        <w:tc>
          <w:tcPr>
            <w:tcW w:w="2802" w:type="dxa"/>
            <w:vMerge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701" w:type="dxa"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63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843" w:type="dxa"/>
            <w:vMerge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00" w:type="dxa"/>
            <w:vMerge/>
          </w:tcPr>
          <w:p w:rsidR="00A83E09" w:rsidRPr="0081639D" w:rsidRDefault="00A83E09" w:rsidP="00A83E0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81639D" w:rsidRPr="0081639D" w:rsidTr="00A83E09">
        <w:tc>
          <w:tcPr>
            <w:tcW w:w="2802" w:type="dxa"/>
          </w:tcPr>
          <w:p w:rsidR="00A83E09" w:rsidRPr="0081639D" w:rsidRDefault="00BA705A" w:rsidP="007B3847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A70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842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00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81639D" w:rsidRPr="0081639D" w:rsidTr="00A83E09">
        <w:tc>
          <w:tcPr>
            <w:tcW w:w="2802" w:type="dxa"/>
          </w:tcPr>
          <w:p w:rsidR="00A83E09" w:rsidRPr="0081639D" w:rsidRDefault="00BA705A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A705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ค่าน้ำประปาและน้ำบาดาล</w:t>
            </w:r>
          </w:p>
        </w:tc>
        <w:tc>
          <w:tcPr>
            <w:tcW w:w="1842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00" w:type="dxa"/>
          </w:tcPr>
          <w:p w:rsidR="00A83E09" w:rsidRPr="0081639D" w:rsidRDefault="00A83E09" w:rsidP="00A83E0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A83E09" w:rsidRPr="0081639D" w:rsidRDefault="00A83E09" w:rsidP="00A83E0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CB2F48" w:rsidRPr="0081639D" w:rsidRDefault="00AA17C7" w:rsidP="00A83E09">
      <w:pPr>
        <w:spacing w:after="120"/>
        <w:ind w:right="1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B2F48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</w:t>
      </w:r>
      <w:r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ทราบและพิจารณาดำเนินการในส่วนที่เกี่ยวข้องต่อไป</w:t>
      </w:r>
    </w:p>
    <w:p w:rsidR="00AA17C7" w:rsidRPr="0081639D" w:rsidRDefault="00AA17C7" w:rsidP="00960D18">
      <w:pPr>
        <w:tabs>
          <w:tab w:val="left" w:pos="1418"/>
          <w:tab w:val="left" w:pos="1701"/>
        </w:tabs>
        <w:ind w:right="-14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466C" w:rsidRPr="0081639D" w:rsidRDefault="0050466C" w:rsidP="0050466C">
      <w:pPr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F6A0E" w:rsidRPr="0081639D" w:rsidRDefault="001A6697" w:rsidP="001A6697">
      <w:pPr>
        <w:tabs>
          <w:tab w:val="left" w:pos="4253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</w:p>
    <w:p w:rsidR="002F6A0E" w:rsidRPr="0081639D" w:rsidRDefault="002F6A0E" w:rsidP="002F6A0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503EB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1A6697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4503EB"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</w:t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2F6A0E" w:rsidRPr="0081639D" w:rsidRDefault="002F6A0E" w:rsidP="002F6A0E">
      <w:pPr>
        <w:tabs>
          <w:tab w:val="left" w:pos="1185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1639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ตำแหน่ง </w:t>
      </w:r>
      <w:r w:rsidR="004503EB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83E09" w:rsidRPr="008163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</w:t>
      </w:r>
    </w:p>
    <w:p w:rsidR="00DE065A" w:rsidRPr="0081639D" w:rsidRDefault="00DE065A" w:rsidP="002F6A0E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E065A" w:rsidRPr="0081639D" w:rsidRDefault="00DE065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0925" w:rsidRPr="00271E85" w:rsidRDefault="00970925" w:rsidP="00A83E09">
      <w:pPr>
        <w:tabs>
          <w:tab w:val="left" w:pos="2835"/>
        </w:tabs>
        <w:ind w:right="-16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71E8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="00A52A8E" w:rsidRPr="00271E8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71E8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การคำนวณ เพิ่มขึ้น (ลดลง) </w:t>
      </w:r>
      <w:r w:rsidRPr="00271E8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%</w:t>
      </w:r>
    </w:p>
    <w:p w:rsidR="00960D18" w:rsidRPr="00CB58D2" w:rsidRDefault="008306F7" w:rsidP="00A83E09">
      <w:pPr>
        <w:tabs>
          <w:tab w:val="left" w:pos="2835"/>
        </w:tabs>
        <w:ind w:right="-16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352425</wp:posOffset>
                </wp:positionV>
                <wp:extent cx="1981200" cy="352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5CB4" w:rsidRDefault="00775CB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</w:t>
                            </w:r>
                            <w:r w:rsidR="000C4F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ลปีงบประมาณ พ.ศ. 256</w:t>
                            </w:r>
                            <w:r w:rsidR="000C4FE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  <w:p w:rsidR="000C4FE2" w:rsidRPr="00B14BE0" w:rsidRDefault="000C4FE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3.95pt;margin-top:27.75pt;width:156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" fillcolor="white [3201]" stroked="f" strokeweight=".5pt">
                <v:textbox>
                  <w:txbxContent>
                    <w:p w:rsidR="00775CB4" w:rsidRDefault="00775CB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</w:t>
                      </w:r>
                      <w:r w:rsidR="000C4F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ลปีงบประมาณ พ.ศ. 256</w:t>
                      </w:r>
                      <w:r w:rsidR="000C4FE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</w:p>
                    <w:p w:rsidR="000C4FE2" w:rsidRPr="00B14BE0" w:rsidRDefault="000C4FE2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1274445</wp:posOffset>
                </wp:positionH>
                <wp:positionV relativeFrom="paragraph">
                  <wp:posOffset>113665</wp:posOffset>
                </wp:positionV>
                <wp:extent cx="4524375" cy="333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5CB4" w:rsidRPr="00B14BE0" w:rsidRDefault="000C4FE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(ข้อมูลปีงบประมาณ พ.ศ.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– ข้อมูลปีงบประมาณ พ.ศ. 256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1</w:t>
                            </w:r>
                            <w:r w:rsidR="00775CB4"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)</w:t>
                            </w:r>
                            <w:r w:rsidR="00AB4F3B" w:rsidRPr="00B14B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AB4F3B" w:rsidRPr="00B14BE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×</w:t>
                            </w:r>
                            <w:r w:rsidR="00AB4F3B" w:rsidRPr="00B14B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00.35pt;margin-top:8.95pt;width:35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" fillcolor="white [3201]" stroked="f" strokeweight=".5pt">
                <v:textbox>
                  <w:txbxContent>
                    <w:p w:rsidR="00775CB4" w:rsidRPr="00B14BE0" w:rsidRDefault="000C4FE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(ข้อมูลปีงบประมาณ พ.ศ. 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– ข้อมูลปีงบประมาณ พ.ศ. 256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1</w:t>
                      </w:r>
                      <w:r w:rsidR="00775CB4"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)</w:t>
                      </w:r>
                      <w:r w:rsidR="00AB4F3B" w:rsidRPr="00B14BE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="00AB4F3B" w:rsidRPr="00B14BE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×</w:t>
                      </w:r>
                      <w:r w:rsidR="00AB4F3B" w:rsidRPr="00B14BE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1419225" cy="304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5CB4" w:rsidRPr="008306F7" w:rsidRDefault="00775CB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เพิ่มขึ้น (ลดลง) </w:t>
                            </w: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%</w:t>
                            </w:r>
                            <w:r w:rsidRPr="008306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1" o:spid="_x0000_s1028" type="#_x0000_t202" style="position:absolute;margin-left:0;margin-top:15.7pt;width:111.7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" fillcolor="white [3201]" stroked="f" strokeweight=".5pt">
                <v:textbox>
                  <w:txbxContent>
                    <w:p w:rsidR="00775CB4" w:rsidRPr="008306F7" w:rsidRDefault="00775CB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</w:t>
                      </w: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พิ่มขึ้น (ลดลง) </w:t>
                      </w: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%</w:t>
                      </w:r>
                      <w:r w:rsidRPr="008306F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D18" w:rsidRPr="00CB58D2">
        <w:rPr>
          <w:rFonts w:ascii="TH SarabunPSK" w:hAnsi="TH SarabunPSK" w:cs="TH SarabunPSK"/>
          <w:b/>
          <w:bCs/>
          <w:color w:val="000000" w:themeColor="text1"/>
          <w:cs/>
        </w:rPr>
        <w:tab/>
      </w:r>
    </w:p>
    <w:sectPr w:rsidR="00960D18" w:rsidRPr="00CB58D2" w:rsidSect="004503EB">
      <w:pgSz w:w="11906" w:h="16838"/>
      <w:pgMar w:top="851" w:right="1133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2C42"/>
    <w:multiLevelType w:val="hybridMultilevel"/>
    <w:tmpl w:val="23747824"/>
    <w:lvl w:ilvl="0" w:tplc="E1CA8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A615200"/>
    <w:multiLevelType w:val="hybridMultilevel"/>
    <w:tmpl w:val="075CCA5C"/>
    <w:lvl w:ilvl="0" w:tplc="BC0E09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C918B8"/>
    <w:multiLevelType w:val="hybridMultilevel"/>
    <w:tmpl w:val="30C66998"/>
    <w:lvl w:ilvl="0" w:tplc="94E6CB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5B"/>
    <w:rsid w:val="0000325E"/>
    <w:rsid w:val="00003502"/>
    <w:rsid w:val="00006889"/>
    <w:rsid w:val="000115CA"/>
    <w:rsid w:val="00023CCD"/>
    <w:rsid w:val="00030887"/>
    <w:rsid w:val="00030A91"/>
    <w:rsid w:val="00043D4B"/>
    <w:rsid w:val="0006029F"/>
    <w:rsid w:val="0006270F"/>
    <w:rsid w:val="00062D9E"/>
    <w:rsid w:val="00071480"/>
    <w:rsid w:val="000C4FE2"/>
    <w:rsid w:val="000C5B45"/>
    <w:rsid w:val="000C7FFC"/>
    <w:rsid w:val="000D00C9"/>
    <w:rsid w:val="000D575A"/>
    <w:rsid w:val="000F639D"/>
    <w:rsid w:val="00103067"/>
    <w:rsid w:val="00103CFA"/>
    <w:rsid w:val="001043F9"/>
    <w:rsid w:val="00130CE1"/>
    <w:rsid w:val="00133810"/>
    <w:rsid w:val="00134754"/>
    <w:rsid w:val="00143257"/>
    <w:rsid w:val="00167C28"/>
    <w:rsid w:val="0019069B"/>
    <w:rsid w:val="00193EA9"/>
    <w:rsid w:val="001A103B"/>
    <w:rsid w:val="001A6697"/>
    <w:rsid w:val="001C6A34"/>
    <w:rsid w:val="001C736F"/>
    <w:rsid w:val="001F4669"/>
    <w:rsid w:val="00200A88"/>
    <w:rsid w:val="0020627B"/>
    <w:rsid w:val="00210801"/>
    <w:rsid w:val="00241327"/>
    <w:rsid w:val="00244B7F"/>
    <w:rsid w:val="00252221"/>
    <w:rsid w:val="00257973"/>
    <w:rsid w:val="00271E85"/>
    <w:rsid w:val="00272E68"/>
    <w:rsid w:val="00284A26"/>
    <w:rsid w:val="002904BC"/>
    <w:rsid w:val="00290A1D"/>
    <w:rsid w:val="00292185"/>
    <w:rsid w:val="002A102F"/>
    <w:rsid w:val="002B0BF1"/>
    <w:rsid w:val="002F0668"/>
    <w:rsid w:val="002F198F"/>
    <w:rsid w:val="002F6A0E"/>
    <w:rsid w:val="00302C18"/>
    <w:rsid w:val="003072DD"/>
    <w:rsid w:val="00316A5C"/>
    <w:rsid w:val="0033405B"/>
    <w:rsid w:val="00352FA1"/>
    <w:rsid w:val="003542CE"/>
    <w:rsid w:val="00390B6E"/>
    <w:rsid w:val="0039176C"/>
    <w:rsid w:val="00397648"/>
    <w:rsid w:val="00397779"/>
    <w:rsid w:val="003B2ADC"/>
    <w:rsid w:val="003E0D43"/>
    <w:rsid w:val="003F2C86"/>
    <w:rsid w:val="003F3425"/>
    <w:rsid w:val="003F3F4C"/>
    <w:rsid w:val="003F6D4E"/>
    <w:rsid w:val="00431D9E"/>
    <w:rsid w:val="00434CB5"/>
    <w:rsid w:val="00441BB0"/>
    <w:rsid w:val="00443F93"/>
    <w:rsid w:val="004503EB"/>
    <w:rsid w:val="004638C0"/>
    <w:rsid w:val="00483914"/>
    <w:rsid w:val="0049611F"/>
    <w:rsid w:val="004A2FAA"/>
    <w:rsid w:val="004D741C"/>
    <w:rsid w:val="004E3884"/>
    <w:rsid w:val="004F0192"/>
    <w:rsid w:val="004F1843"/>
    <w:rsid w:val="0050466C"/>
    <w:rsid w:val="005205D8"/>
    <w:rsid w:val="00523193"/>
    <w:rsid w:val="00524CB9"/>
    <w:rsid w:val="00526B4F"/>
    <w:rsid w:val="0053797C"/>
    <w:rsid w:val="005420B4"/>
    <w:rsid w:val="00546264"/>
    <w:rsid w:val="00580112"/>
    <w:rsid w:val="005C7944"/>
    <w:rsid w:val="005E0CDD"/>
    <w:rsid w:val="005F5006"/>
    <w:rsid w:val="005F5204"/>
    <w:rsid w:val="00630405"/>
    <w:rsid w:val="0067174D"/>
    <w:rsid w:val="0068296D"/>
    <w:rsid w:val="0069525A"/>
    <w:rsid w:val="006A430E"/>
    <w:rsid w:val="006A63FB"/>
    <w:rsid w:val="006A7145"/>
    <w:rsid w:val="006C5517"/>
    <w:rsid w:val="006C6A36"/>
    <w:rsid w:val="006F2B2A"/>
    <w:rsid w:val="007036FA"/>
    <w:rsid w:val="007106F0"/>
    <w:rsid w:val="00715247"/>
    <w:rsid w:val="00731BF1"/>
    <w:rsid w:val="00746FB1"/>
    <w:rsid w:val="00747A3A"/>
    <w:rsid w:val="00761E08"/>
    <w:rsid w:val="00775CB4"/>
    <w:rsid w:val="007849ED"/>
    <w:rsid w:val="007901C2"/>
    <w:rsid w:val="0079258F"/>
    <w:rsid w:val="00793240"/>
    <w:rsid w:val="0079348D"/>
    <w:rsid w:val="00794682"/>
    <w:rsid w:val="0079600E"/>
    <w:rsid w:val="00797A08"/>
    <w:rsid w:val="007A3256"/>
    <w:rsid w:val="007A39F5"/>
    <w:rsid w:val="007B176B"/>
    <w:rsid w:val="007B3847"/>
    <w:rsid w:val="007C7AB1"/>
    <w:rsid w:val="007D4DAA"/>
    <w:rsid w:val="007E29B6"/>
    <w:rsid w:val="0081639D"/>
    <w:rsid w:val="00823548"/>
    <w:rsid w:val="008306F7"/>
    <w:rsid w:val="008415FA"/>
    <w:rsid w:val="00845240"/>
    <w:rsid w:val="00847566"/>
    <w:rsid w:val="00857438"/>
    <w:rsid w:val="00871342"/>
    <w:rsid w:val="00871B50"/>
    <w:rsid w:val="0087639B"/>
    <w:rsid w:val="00893ED6"/>
    <w:rsid w:val="008A10C0"/>
    <w:rsid w:val="008C47F0"/>
    <w:rsid w:val="009001E4"/>
    <w:rsid w:val="0091036A"/>
    <w:rsid w:val="00911126"/>
    <w:rsid w:val="009178B5"/>
    <w:rsid w:val="0092289A"/>
    <w:rsid w:val="00924D21"/>
    <w:rsid w:val="00944071"/>
    <w:rsid w:val="00954449"/>
    <w:rsid w:val="009555F5"/>
    <w:rsid w:val="00960D18"/>
    <w:rsid w:val="009631E7"/>
    <w:rsid w:val="00970925"/>
    <w:rsid w:val="009A3941"/>
    <w:rsid w:val="009B323C"/>
    <w:rsid w:val="009B7AC2"/>
    <w:rsid w:val="009F0A48"/>
    <w:rsid w:val="009F7089"/>
    <w:rsid w:val="00A16BD3"/>
    <w:rsid w:val="00A247DA"/>
    <w:rsid w:val="00A24F98"/>
    <w:rsid w:val="00A267EB"/>
    <w:rsid w:val="00A34357"/>
    <w:rsid w:val="00A37BF9"/>
    <w:rsid w:val="00A42A12"/>
    <w:rsid w:val="00A45710"/>
    <w:rsid w:val="00A52A8E"/>
    <w:rsid w:val="00A53F2B"/>
    <w:rsid w:val="00A56E32"/>
    <w:rsid w:val="00A5743F"/>
    <w:rsid w:val="00A57FF5"/>
    <w:rsid w:val="00A60254"/>
    <w:rsid w:val="00A6575B"/>
    <w:rsid w:val="00A83AD5"/>
    <w:rsid w:val="00A83E09"/>
    <w:rsid w:val="00A946F6"/>
    <w:rsid w:val="00A94CE1"/>
    <w:rsid w:val="00AA17C7"/>
    <w:rsid w:val="00AA2BFF"/>
    <w:rsid w:val="00AB4F3B"/>
    <w:rsid w:val="00AC5C71"/>
    <w:rsid w:val="00AC6BF0"/>
    <w:rsid w:val="00AD0E19"/>
    <w:rsid w:val="00AF0D86"/>
    <w:rsid w:val="00B03545"/>
    <w:rsid w:val="00B0766B"/>
    <w:rsid w:val="00B12F68"/>
    <w:rsid w:val="00B14BE0"/>
    <w:rsid w:val="00B3081C"/>
    <w:rsid w:val="00B330AF"/>
    <w:rsid w:val="00B55E6C"/>
    <w:rsid w:val="00B66B0B"/>
    <w:rsid w:val="00B70C82"/>
    <w:rsid w:val="00B75636"/>
    <w:rsid w:val="00B76975"/>
    <w:rsid w:val="00BA705A"/>
    <w:rsid w:val="00BB686A"/>
    <w:rsid w:val="00BC2F44"/>
    <w:rsid w:val="00BC3BEB"/>
    <w:rsid w:val="00BD12DE"/>
    <w:rsid w:val="00BD22A2"/>
    <w:rsid w:val="00BE23EA"/>
    <w:rsid w:val="00BF04BD"/>
    <w:rsid w:val="00BF5EFE"/>
    <w:rsid w:val="00C02B55"/>
    <w:rsid w:val="00C13E67"/>
    <w:rsid w:val="00C20410"/>
    <w:rsid w:val="00C27D5B"/>
    <w:rsid w:val="00C27D7B"/>
    <w:rsid w:val="00C42E67"/>
    <w:rsid w:val="00C4382F"/>
    <w:rsid w:val="00C45624"/>
    <w:rsid w:val="00C51213"/>
    <w:rsid w:val="00C53C87"/>
    <w:rsid w:val="00C56569"/>
    <w:rsid w:val="00C748EA"/>
    <w:rsid w:val="00CB2F48"/>
    <w:rsid w:val="00CB58D2"/>
    <w:rsid w:val="00CC4CF0"/>
    <w:rsid w:val="00CD30DE"/>
    <w:rsid w:val="00CE689A"/>
    <w:rsid w:val="00CF3541"/>
    <w:rsid w:val="00CF74AF"/>
    <w:rsid w:val="00D310A8"/>
    <w:rsid w:val="00D41376"/>
    <w:rsid w:val="00D43EF0"/>
    <w:rsid w:val="00D510EC"/>
    <w:rsid w:val="00D82D73"/>
    <w:rsid w:val="00D848F0"/>
    <w:rsid w:val="00D96DBA"/>
    <w:rsid w:val="00DA6E12"/>
    <w:rsid w:val="00DB7833"/>
    <w:rsid w:val="00DC4433"/>
    <w:rsid w:val="00DC5018"/>
    <w:rsid w:val="00DC634B"/>
    <w:rsid w:val="00DD0A31"/>
    <w:rsid w:val="00DE065A"/>
    <w:rsid w:val="00DF54FA"/>
    <w:rsid w:val="00DF6DCA"/>
    <w:rsid w:val="00E04F6A"/>
    <w:rsid w:val="00E07DBF"/>
    <w:rsid w:val="00E12D9F"/>
    <w:rsid w:val="00E15382"/>
    <w:rsid w:val="00E3020E"/>
    <w:rsid w:val="00E4587C"/>
    <w:rsid w:val="00E642E4"/>
    <w:rsid w:val="00E85300"/>
    <w:rsid w:val="00EA6B91"/>
    <w:rsid w:val="00EB15BF"/>
    <w:rsid w:val="00EC08B9"/>
    <w:rsid w:val="00EC6ED0"/>
    <w:rsid w:val="00ED096E"/>
    <w:rsid w:val="00EE6FED"/>
    <w:rsid w:val="00EF637A"/>
    <w:rsid w:val="00F00911"/>
    <w:rsid w:val="00F02EA6"/>
    <w:rsid w:val="00F10823"/>
    <w:rsid w:val="00F11306"/>
    <w:rsid w:val="00F12BDB"/>
    <w:rsid w:val="00F21159"/>
    <w:rsid w:val="00F34F43"/>
    <w:rsid w:val="00F467B6"/>
    <w:rsid w:val="00F51469"/>
    <w:rsid w:val="00F53ADD"/>
    <w:rsid w:val="00F622D0"/>
    <w:rsid w:val="00F65A4D"/>
    <w:rsid w:val="00F8614C"/>
    <w:rsid w:val="00FA0167"/>
    <w:rsid w:val="00FA0F3A"/>
    <w:rsid w:val="00FD0426"/>
    <w:rsid w:val="00FD6EDC"/>
    <w:rsid w:val="00FE27FD"/>
    <w:rsid w:val="00FE5821"/>
    <w:rsid w:val="00FF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5B"/>
    <w:rPr>
      <w:rFonts w:ascii="Cordia New" w:eastAsia="Cordia New" w:hAnsi="Cordia New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405B"/>
    <w:pPr>
      <w:keepNext/>
      <w:ind w:right="-524"/>
      <w:outlineLvl w:val="1"/>
    </w:pPr>
    <w:rPr>
      <w:rFonts w:ascii="Times New Roman" w:eastAsia="Times New Roman" w:hAnsi="Times New Roman"/>
      <w:b/>
      <w:bCs/>
      <w:sz w:val="36"/>
      <w:szCs w:val="36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3405B"/>
    <w:rPr>
      <w:rFonts w:ascii="Times New Roman" w:eastAsia="Times New Roman" w:hAnsi="Times New Roman" w:cs="Cordia New"/>
      <w:b/>
      <w:bCs/>
      <w:sz w:val="36"/>
      <w:szCs w:val="36"/>
      <w:lang w:eastAsia="th-TH"/>
    </w:rPr>
  </w:style>
  <w:style w:type="paragraph" w:styleId="BodyTextIndent">
    <w:name w:val="Body Text Indent"/>
    <w:basedOn w:val="Normal"/>
    <w:link w:val="BodyTextIndentChar"/>
    <w:unhideWhenUsed/>
    <w:rsid w:val="0033405B"/>
    <w:rPr>
      <w:rFonts w:cs="AngsanaUPC"/>
      <w:sz w:val="32"/>
      <w:szCs w:val="32"/>
      <w:lang w:eastAsia="th-TH"/>
    </w:rPr>
  </w:style>
  <w:style w:type="character" w:customStyle="1" w:styleId="BodyTextIndentChar">
    <w:name w:val="Body Text Indent Char"/>
    <w:basedOn w:val="DefaultParagraphFont"/>
    <w:link w:val="BodyTextIndent"/>
    <w:rsid w:val="0033405B"/>
    <w:rPr>
      <w:rFonts w:ascii="Cordia New" w:eastAsia="Cordia New" w:hAnsi="Cordia New" w:cs="AngsanaUPC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5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5B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43EF0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AA17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3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9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5B"/>
    <w:rPr>
      <w:rFonts w:ascii="Cordia New" w:eastAsia="Cordia New" w:hAnsi="Cordia New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405B"/>
    <w:pPr>
      <w:keepNext/>
      <w:ind w:right="-524"/>
      <w:outlineLvl w:val="1"/>
    </w:pPr>
    <w:rPr>
      <w:rFonts w:ascii="Times New Roman" w:eastAsia="Times New Roman" w:hAnsi="Times New Roman"/>
      <w:b/>
      <w:bCs/>
      <w:sz w:val="36"/>
      <w:szCs w:val="36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3405B"/>
    <w:rPr>
      <w:rFonts w:ascii="Times New Roman" w:eastAsia="Times New Roman" w:hAnsi="Times New Roman" w:cs="Cordia New"/>
      <w:b/>
      <w:bCs/>
      <w:sz w:val="36"/>
      <w:szCs w:val="36"/>
      <w:lang w:eastAsia="th-TH"/>
    </w:rPr>
  </w:style>
  <w:style w:type="paragraph" w:styleId="BodyTextIndent">
    <w:name w:val="Body Text Indent"/>
    <w:basedOn w:val="Normal"/>
    <w:link w:val="BodyTextIndentChar"/>
    <w:unhideWhenUsed/>
    <w:rsid w:val="0033405B"/>
    <w:rPr>
      <w:rFonts w:cs="AngsanaUPC"/>
      <w:sz w:val="32"/>
      <w:szCs w:val="32"/>
      <w:lang w:eastAsia="th-TH"/>
    </w:rPr>
  </w:style>
  <w:style w:type="character" w:customStyle="1" w:styleId="BodyTextIndentChar">
    <w:name w:val="Body Text Indent Char"/>
    <w:basedOn w:val="DefaultParagraphFont"/>
    <w:link w:val="BodyTextIndent"/>
    <w:rsid w:val="0033405B"/>
    <w:rPr>
      <w:rFonts w:ascii="Cordia New" w:eastAsia="Cordia New" w:hAnsi="Cordia New" w:cs="AngsanaUPC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5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5B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43EF0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AA17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3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sting_3@hotmail.com%20&#3627;&#3619;&#3639;&#3629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C84E-9814-42CE-A14D-4D3130BD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Thai Police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2019-03-29T04:16:00Z</cp:lastPrinted>
  <dcterms:created xsi:type="dcterms:W3CDTF">2018-03-23T07:53:00Z</dcterms:created>
  <dcterms:modified xsi:type="dcterms:W3CDTF">2019-03-29T04:16:00Z</dcterms:modified>
</cp:coreProperties>
</file>